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67" w:rsidRPr="002C09B1" w:rsidRDefault="002C09B1" w:rsidP="002C09B1">
      <w:pPr>
        <w:spacing w:after="0"/>
        <w:jc w:val="center"/>
        <w:rPr>
          <w:rFonts w:ascii="Arial" w:hAnsi="Arial" w:cs="Arial"/>
          <w:sz w:val="28"/>
          <w:szCs w:val="28"/>
          <w:lang w:val="ru-RU"/>
        </w:rPr>
      </w:pPr>
      <w:r w:rsidRPr="002C09B1">
        <w:rPr>
          <w:rFonts w:ascii="Arial" w:hAnsi="Arial" w:cs="Arial"/>
          <w:b/>
          <w:color w:val="000000"/>
          <w:sz w:val="28"/>
          <w:szCs w:val="28"/>
          <w:lang w:val="ru-RU"/>
        </w:rPr>
        <w:t>Об утверждении перечня образовательных программ, реализуемых в военных, специальных учебных заведениях Министерства внутренних дел Республики Казахстан</w:t>
      </w:r>
    </w:p>
    <w:p w:rsidR="002C09B1" w:rsidRDefault="002C09B1" w:rsidP="002C09B1">
      <w:pPr>
        <w:spacing w:after="0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</w:p>
    <w:p w:rsidR="00893E67" w:rsidRPr="002C09B1" w:rsidRDefault="002C09B1" w:rsidP="002C09B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2C09B1">
        <w:rPr>
          <w:rFonts w:ascii="Arial" w:hAnsi="Arial" w:cs="Arial"/>
          <w:color w:val="000000"/>
          <w:sz w:val="28"/>
          <w:szCs w:val="28"/>
          <w:lang w:val="ru-RU"/>
        </w:rPr>
        <w:t xml:space="preserve">Приказ Министра внутренних дел Республики Казахстан от 14 ноября 2018 года № 764. Зарегистрирован в </w:t>
      </w:r>
      <w:r w:rsidRPr="002C09B1">
        <w:rPr>
          <w:rFonts w:ascii="Arial" w:hAnsi="Arial" w:cs="Arial"/>
          <w:color w:val="000000"/>
          <w:sz w:val="28"/>
          <w:szCs w:val="28"/>
          <w:lang w:val="ru-RU"/>
        </w:rPr>
        <w:t>Министерстве юстиции Республики Казахстан 16 ноября 2018 года № 17755</w:t>
      </w:r>
    </w:p>
    <w:p w:rsidR="002C09B1" w:rsidRDefault="002C09B1" w:rsidP="002C09B1">
      <w:pPr>
        <w:spacing w:after="0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bookmarkStart w:id="0" w:name="z4"/>
    </w:p>
    <w:p w:rsidR="00893E67" w:rsidRPr="002C09B1" w:rsidRDefault="002C09B1" w:rsidP="002C09B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proofErr w:type="gramStart"/>
      <w:r w:rsidRPr="002C09B1">
        <w:rPr>
          <w:rFonts w:ascii="Arial" w:hAnsi="Arial" w:cs="Arial"/>
          <w:color w:val="000000"/>
          <w:sz w:val="28"/>
          <w:szCs w:val="28"/>
          <w:lang w:val="ru-RU"/>
        </w:rPr>
        <w:t>В соответствии с подпунктом 16) статьи 5-1 Закона Республики Казахстан от 27 июля 2007 года "Об образовании" ПРИКАЗЫВАЮ:</w:t>
      </w:r>
      <w:proofErr w:type="gramEnd"/>
    </w:p>
    <w:p w:rsidR="00893E67" w:rsidRPr="002C09B1" w:rsidRDefault="002C09B1" w:rsidP="002C09B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bookmarkStart w:id="1" w:name="z5"/>
      <w:bookmarkEnd w:id="0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2C09B1">
        <w:rPr>
          <w:rFonts w:ascii="Arial" w:hAnsi="Arial" w:cs="Arial"/>
          <w:color w:val="000000"/>
          <w:sz w:val="28"/>
          <w:szCs w:val="28"/>
          <w:lang w:val="ru-RU"/>
        </w:rPr>
        <w:t>1. Утвердить прилагаемый перечень образовательных п</w:t>
      </w:r>
      <w:r w:rsidRPr="002C09B1">
        <w:rPr>
          <w:rFonts w:ascii="Arial" w:hAnsi="Arial" w:cs="Arial"/>
          <w:color w:val="000000"/>
          <w:sz w:val="28"/>
          <w:szCs w:val="28"/>
          <w:lang w:val="ru-RU"/>
        </w:rPr>
        <w:t>рограмм, реализуемых в военных, специальных учебных заведениях Министерства внутренних дел Республики Казахстан.</w:t>
      </w:r>
    </w:p>
    <w:p w:rsidR="00893E67" w:rsidRPr="002C09B1" w:rsidRDefault="002C09B1" w:rsidP="002C09B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bookmarkStart w:id="2" w:name="z6"/>
      <w:bookmarkEnd w:id="1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2C09B1">
        <w:rPr>
          <w:rFonts w:ascii="Arial" w:hAnsi="Arial" w:cs="Arial"/>
          <w:color w:val="000000"/>
          <w:sz w:val="28"/>
          <w:szCs w:val="28"/>
          <w:lang w:val="ru-RU"/>
        </w:rPr>
        <w:t xml:space="preserve">2. </w:t>
      </w:r>
      <w:proofErr w:type="gramStart"/>
      <w:r w:rsidRPr="002C09B1">
        <w:rPr>
          <w:rFonts w:ascii="Arial" w:hAnsi="Arial" w:cs="Arial"/>
          <w:color w:val="000000"/>
          <w:sz w:val="28"/>
          <w:szCs w:val="28"/>
          <w:lang w:val="ru-RU"/>
        </w:rPr>
        <w:t>Признать утратившим силу приказ Министра внутренних дел Республики Казахстан от 26 января 2016 года № 78 "Об утверждении Перечня спец</w:t>
      </w:r>
      <w:r w:rsidRPr="002C09B1">
        <w:rPr>
          <w:rFonts w:ascii="Arial" w:hAnsi="Arial" w:cs="Arial"/>
          <w:color w:val="000000"/>
          <w:sz w:val="28"/>
          <w:szCs w:val="28"/>
          <w:lang w:val="ru-RU"/>
        </w:rPr>
        <w:t>иальностей и квалификаций по образовательным программам, реализуемым в военных, специальных учебных заведениях Министерства внутренних дел Республики Казахстан" (зарегистрирован в Реестре государственной регистрации нормативных правовых актов № 13200, опуб</w:t>
      </w:r>
      <w:r w:rsidRPr="002C09B1">
        <w:rPr>
          <w:rFonts w:ascii="Arial" w:hAnsi="Arial" w:cs="Arial"/>
          <w:color w:val="000000"/>
          <w:sz w:val="28"/>
          <w:szCs w:val="28"/>
          <w:lang w:val="ru-RU"/>
        </w:rPr>
        <w:t>ликован 4 марта 2016 года в информационно-правовой системе "Әділет").</w:t>
      </w:r>
      <w:proofErr w:type="gramEnd"/>
    </w:p>
    <w:p w:rsidR="00893E67" w:rsidRPr="002C09B1" w:rsidRDefault="002C09B1" w:rsidP="002C09B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bookmarkStart w:id="3" w:name="z7"/>
      <w:bookmarkEnd w:id="2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2C09B1">
        <w:rPr>
          <w:rFonts w:ascii="Arial" w:hAnsi="Arial" w:cs="Arial"/>
          <w:color w:val="000000"/>
          <w:sz w:val="28"/>
          <w:szCs w:val="28"/>
          <w:lang w:val="ru-RU"/>
        </w:rPr>
        <w:t>3. Департаменту кадровой работы Министерства внутренних дел Республики Казахстан (</w:t>
      </w:r>
      <w:proofErr w:type="spellStart"/>
      <w:r w:rsidRPr="002C09B1">
        <w:rPr>
          <w:rFonts w:ascii="Arial" w:hAnsi="Arial" w:cs="Arial"/>
          <w:color w:val="000000"/>
          <w:sz w:val="28"/>
          <w:szCs w:val="28"/>
          <w:lang w:val="ru-RU"/>
        </w:rPr>
        <w:t>Дарменов</w:t>
      </w:r>
      <w:proofErr w:type="spellEnd"/>
      <w:r w:rsidRPr="002C09B1">
        <w:rPr>
          <w:rFonts w:ascii="Arial" w:hAnsi="Arial" w:cs="Arial"/>
          <w:color w:val="000000"/>
          <w:sz w:val="28"/>
          <w:szCs w:val="28"/>
          <w:lang w:val="ru-RU"/>
        </w:rPr>
        <w:t xml:space="preserve"> А.Д.) в установленном законодательством Республики Казахстан порядке обеспечить:</w:t>
      </w:r>
    </w:p>
    <w:p w:rsidR="00893E67" w:rsidRPr="002C09B1" w:rsidRDefault="002C09B1">
      <w:pPr>
        <w:spacing w:after="0"/>
        <w:rPr>
          <w:rFonts w:ascii="Arial" w:hAnsi="Arial" w:cs="Arial"/>
          <w:sz w:val="28"/>
          <w:szCs w:val="28"/>
          <w:lang w:val="ru-RU"/>
        </w:rPr>
      </w:pPr>
      <w:bookmarkStart w:id="4" w:name="z8"/>
      <w:bookmarkEnd w:id="3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2C09B1">
        <w:rPr>
          <w:rFonts w:ascii="Arial" w:hAnsi="Arial" w:cs="Arial"/>
          <w:color w:val="000000"/>
          <w:sz w:val="28"/>
          <w:szCs w:val="28"/>
          <w:lang w:val="ru-RU"/>
        </w:rPr>
        <w:t>1)</w:t>
      </w:r>
      <w:r w:rsidRPr="002C09B1">
        <w:rPr>
          <w:rFonts w:ascii="Arial" w:hAnsi="Arial" w:cs="Arial"/>
          <w:color w:val="000000"/>
          <w:sz w:val="28"/>
          <w:szCs w:val="28"/>
          <w:lang w:val="ru-RU"/>
        </w:rPr>
        <w:t xml:space="preserve"> государственную регистрацию настоящего приказа в Министерстве юстиции Республики Казахстан;</w:t>
      </w:r>
    </w:p>
    <w:p w:rsidR="00893E67" w:rsidRPr="002C09B1" w:rsidRDefault="002C09B1" w:rsidP="002C09B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bookmarkStart w:id="5" w:name="z9"/>
      <w:bookmarkEnd w:id="4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2C09B1">
        <w:rPr>
          <w:rFonts w:ascii="Arial" w:hAnsi="Arial" w:cs="Arial"/>
          <w:color w:val="000000"/>
          <w:sz w:val="28"/>
          <w:szCs w:val="28"/>
          <w:lang w:val="ru-RU"/>
        </w:rPr>
        <w:t>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</w:t>
      </w:r>
      <w:r w:rsidRPr="002C09B1">
        <w:rPr>
          <w:rFonts w:ascii="Arial" w:hAnsi="Arial" w:cs="Arial"/>
          <w:color w:val="000000"/>
          <w:sz w:val="28"/>
          <w:szCs w:val="28"/>
          <w:lang w:val="ru-RU"/>
        </w:rPr>
        <w:t>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 w:rsidR="00893E67" w:rsidRPr="002C09B1" w:rsidRDefault="002C09B1">
      <w:pPr>
        <w:spacing w:after="0"/>
        <w:rPr>
          <w:rFonts w:ascii="Arial" w:hAnsi="Arial" w:cs="Arial"/>
          <w:sz w:val="28"/>
          <w:szCs w:val="28"/>
          <w:lang w:val="ru-RU"/>
        </w:rPr>
      </w:pPr>
      <w:bookmarkStart w:id="6" w:name="z10"/>
      <w:bookmarkEnd w:id="5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2C09B1">
        <w:rPr>
          <w:rFonts w:ascii="Arial" w:hAnsi="Arial" w:cs="Arial"/>
          <w:color w:val="000000"/>
          <w:sz w:val="28"/>
          <w:szCs w:val="28"/>
          <w:lang w:val="ru-RU"/>
        </w:rPr>
        <w:t>3) размещение настоящего пр</w:t>
      </w:r>
      <w:r w:rsidRPr="002C09B1">
        <w:rPr>
          <w:rFonts w:ascii="Arial" w:hAnsi="Arial" w:cs="Arial"/>
          <w:color w:val="000000"/>
          <w:sz w:val="28"/>
          <w:szCs w:val="28"/>
          <w:lang w:val="ru-RU"/>
        </w:rPr>
        <w:t xml:space="preserve">иказа на </w:t>
      </w:r>
      <w:proofErr w:type="spellStart"/>
      <w:r w:rsidRPr="002C09B1">
        <w:rPr>
          <w:rFonts w:ascii="Arial" w:hAnsi="Arial" w:cs="Arial"/>
          <w:color w:val="000000"/>
          <w:sz w:val="28"/>
          <w:szCs w:val="28"/>
          <w:lang w:val="ru-RU"/>
        </w:rPr>
        <w:t>интернет-ресурсе</w:t>
      </w:r>
      <w:proofErr w:type="spellEnd"/>
      <w:r w:rsidRPr="002C09B1">
        <w:rPr>
          <w:rFonts w:ascii="Arial" w:hAnsi="Arial" w:cs="Arial"/>
          <w:color w:val="000000"/>
          <w:sz w:val="28"/>
          <w:szCs w:val="28"/>
          <w:lang w:val="ru-RU"/>
        </w:rPr>
        <w:t xml:space="preserve"> Министерства внутренних дел Республики Казахстан;</w:t>
      </w:r>
    </w:p>
    <w:p w:rsidR="00893E67" w:rsidRPr="002C09B1" w:rsidRDefault="002C09B1" w:rsidP="002C09B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bookmarkStart w:id="7" w:name="z11"/>
      <w:bookmarkEnd w:id="6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2C09B1">
        <w:rPr>
          <w:rFonts w:ascii="Arial" w:hAnsi="Arial" w:cs="Arial"/>
          <w:color w:val="000000"/>
          <w:sz w:val="28"/>
          <w:szCs w:val="28"/>
          <w:lang w:val="ru-RU"/>
        </w:rPr>
        <w:t>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</w:t>
      </w:r>
      <w:r w:rsidRPr="002C09B1">
        <w:rPr>
          <w:rFonts w:ascii="Arial" w:hAnsi="Arial" w:cs="Arial"/>
          <w:color w:val="000000"/>
          <w:sz w:val="28"/>
          <w:szCs w:val="28"/>
          <w:lang w:val="ru-RU"/>
        </w:rPr>
        <w:t>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p w:rsidR="00893E67" w:rsidRPr="002C09B1" w:rsidRDefault="002C09B1" w:rsidP="002C09B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bookmarkStart w:id="8" w:name="z12"/>
      <w:bookmarkEnd w:id="7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2C09B1">
        <w:rPr>
          <w:rFonts w:ascii="Arial" w:hAnsi="Arial" w:cs="Arial"/>
          <w:color w:val="000000"/>
          <w:sz w:val="28"/>
          <w:szCs w:val="28"/>
          <w:lang w:val="ru-RU"/>
        </w:rPr>
        <w:t xml:space="preserve">4. </w:t>
      </w:r>
      <w:proofErr w:type="gramStart"/>
      <w:r w:rsidRPr="002C09B1">
        <w:rPr>
          <w:rFonts w:ascii="Arial" w:hAnsi="Arial" w:cs="Arial"/>
          <w:color w:val="000000"/>
          <w:sz w:val="28"/>
          <w:szCs w:val="28"/>
          <w:lang w:val="ru-RU"/>
        </w:rPr>
        <w:t>Контроль за</w:t>
      </w:r>
      <w:proofErr w:type="gramEnd"/>
      <w:r w:rsidRPr="002C09B1">
        <w:rPr>
          <w:rFonts w:ascii="Arial" w:hAnsi="Arial" w:cs="Arial"/>
          <w:color w:val="000000"/>
          <w:sz w:val="28"/>
          <w:szCs w:val="28"/>
          <w:lang w:val="ru-RU"/>
        </w:rPr>
        <w:t xml:space="preserve"> исполнением настоящего приказа возложить на курирующего заместителя Министра внутренних дел Ре</w:t>
      </w:r>
      <w:r w:rsidRPr="002C09B1">
        <w:rPr>
          <w:rFonts w:ascii="Arial" w:hAnsi="Arial" w:cs="Arial"/>
          <w:color w:val="000000"/>
          <w:sz w:val="28"/>
          <w:szCs w:val="28"/>
          <w:lang w:val="ru-RU"/>
        </w:rPr>
        <w:t xml:space="preserve">спублики Казахстан и </w:t>
      </w:r>
      <w:r w:rsidRPr="002C09B1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>Департамент кадровой работы Министерства внутренних дел Республики Казахстан (</w:t>
      </w:r>
      <w:proofErr w:type="spellStart"/>
      <w:r w:rsidRPr="002C09B1">
        <w:rPr>
          <w:rFonts w:ascii="Arial" w:hAnsi="Arial" w:cs="Arial"/>
          <w:color w:val="000000"/>
          <w:sz w:val="28"/>
          <w:szCs w:val="28"/>
          <w:lang w:val="ru-RU"/>
        </w:rPr>
        <w:t>Дарменов</w:t>
      </w:r>
      <w:proofErr w:type="spellEnd"/>
      <w:r w:rsidRPr="002C09B1">
        <w:rPr>
          <w:rFonts w:ascii="Arial" w:hAnsi="Arial" w:cs="Arial"/>
          <w:color w:val="000000"/>
          <w:sz w:val="28"/>
          <w:szCs w:val="28"/>
          <w:lang w:val="ru-RU"/>
        </w:rPr>
        <w:t xml:space="preserve"> А.Д.).</w:t>
      </w:r>
    </w:p>
    <w:p w:rsidR="00893E67" w:rsidRDefault="002C09B1" w:rsidP="002C09B1">
      <w:pPr>
        <w:spacing w:after="0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bookmarkStart w:id="9" w:name="z13"/>
      <w:bookmarkEnd w:id="8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2C09B1">
        <w:rPr>
          <w:rFonts w:ascii="Arial" w:hAnsi="Arial" w:cs="Arial"/>
          <w:color w:val="000000"/>
          <w:sz w:val="28"/>
          <w:szCs w:val="28"/>
          <w:lang w:val="ru-RU"/>
        </w:rPr>
        <w:t>5.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2C09B1" w:rsidRPr="002C09B1" w:rsidRDefault="002C09B1" w:rsidP="002C09B1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262"/>
        <w:gridCol w:w="3549"/>
      </w:tblGrid>
      <w:tr w:rsidR="00893E67" w:rsidRPr="002C09B1" w:rsidTr="002C09B1">
        <w:trPr>
          <w:trHeight w:val="30"/>
          <w:tblCellSpacing w:w="0" w:type="auto"/>
        </w:trPr>
        <w:tc>
          <w:tcPr>
            <w:tcW w:w="6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893E67" w:rsidRPr="002C09B1" w:rsidRDefault="002C09B1">
            <w:pPr>
              <w:spacing w:after="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C09B1">
              <w:rPr>
                <w:rFonts w:ascii="Arial" w:hAnsi="Arial" w:cs="Arial"/>
                <w:i/>
                <w:color w:val="000000"/>
                <w:sz w:val="28"/>
                <w:szCs w:val="28"/>
                <w:lang w:val="ru-RU"/>
              </w:rPr>
              <w:t>Ми</w:t>
            </w:r>
            <w:r w:rsidRPr="002C09B1">
              <w:rPr>
                <w:rFonts w:ascii="Arial" w:hAnsi="Arial" w:cs="Arial"/>
                <w:i/>
                <w:color w:val="000000"/>
                <w:sz w:val="28"/>
                <w:szCs w:val="28"/>
                <w:lang w:val="ru-RU"/>
              </w:rPr>
              <w:t>нистр внутренних дел</w:t>
            </w:r>
            <w:r w:rsidRPr="002C09B1">
              <w:rPr>
                <w:rFonts w:ascii="Arial" w:hAnsi="Arial" w:cs="Arial"/>
                <w:sz w:val="28"/>
                <w:szCs w:val="28"/>
                <w:lang w:val="ru-RU"/>
              </w:rPr>
              <w:br/>
            </w:r>
            <w:r w:rsidRPr="002C09B1">
              <w:rPr>
                <w:rFonts w:ascii="Arial" w:hAnsi="Arial" w:cs="Arial"/>
                <w:i/>
                <w:color w:val="000000"/>
                <w:sz w:val="28"/>
                <w:szCs w:val="28"/>
                <w:lang w:val="ru-RU"/>
              </w:rPr>
              <w:t>Республики Казахстан</w:t>
            </w:r>
            <w:r w:rsidRPr="002C09B1">
              <w:rPr>
                <w:rFonts w:ascii="Arial" w:hAnsi="Arial" w:cs="Arial"/>
                <w:sz w:val="28"/>
                <w:szCs w:val="28"/>
                <w:lang w:val="ru-RU"/>
              </w:rPr>
              <w:br/>
            </w:r>
            <w:r w:rsidRPr="002C09B1">
              <w:rPr>
                <w:rFonts w:ascii="Arial" w:hAnsi="Arial" w:cs="Arial"/>
                <w:i/>
                <w:color w:val="000000"/>
                <w:sz w:val="28"/>
                <w:szCs w:val="28"/>
                <w:lang w:val="ru-RU"/>
              </w:rPr>
              <w:t xml:space="preserve">генерал-полковник полиции </w:t>
            </w:r>
          </w:p>
        </w:tc>
        <w:tc>
          <w:tcPr>
            <w:tcW w:w="3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2C09B1"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К. </w:t>
            </w:r>
            <w:proofErr w:type="spellStart"/>
            <w:r w:rsidRPr="002C09B1">
              <w:rPr>
                <w:rFonts w:ascii="Arial" w:hAnsi="Arial" w:cs="Arial"/>
                <w:i/>
                <w:color w:val="000000"/>
                <w:sz w:val="28"/>
                <w:szCs w:val="28"/>
              </w:rPr>
              <w:t>Касымов</w:t>
            </w:r>
            <w:proofErr w:type="spellEnd"/>
          </w:p>
        </w:tc>
      </w:tr>
    </w:tbl>
    <w:p w:rsidR="002C09B1" w:rsidRDefault="002C09B1">
      <w:pPr>
        <w:spacing w:after="0"/>
        <w:jc w:val="center"/>
        <w:rPr>
          <w:rFonts w:ascii="Arial" w:hAnsi="Arial" w:cs="Arial"/>
          <w:color w:val="000000"/>
          <w:sz w:val="28"/>
          <w:szCs w:val="28"/>
        </w:rPr>
        <w:sectPr w:rsidR="002C09B1" w:rsidSect="002C09B1">
          <w:pgSz w:w="11907" w:h="16839" w:code="9"/>
          <w:pgMar w:top="567" w:right="567" w:bottom="567" w:left="1134" w:header="720" w:footer="720" w:gutter="0"/>
          <w:cols w:space="720"/>
        </w:sect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262"/>
        <w:gridCol w:w="3859"/>
      </w:tblGrid>
      <w:tr w:rsidR="00893E67" w:rsidRPr="002C09B1" w:rsidTr="002C09B1">
        <w:trPr>
          <w:trHeight w:val="30"/>
          <w:tblCellSpacing w:w="0" w:type="auto"/>
        </w:trPr>
        <w:tc>
          <w:tcPr>
            <w:tcW w:w="6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C09B1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8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09B1" w:rsidRDefault="002C09B1" w:rsidP="002C09B1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2C09B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Утвержден </w:t>
            </w:r>
          </w:p>
          <w:p w:rsidR="00893E67" w:rsidRPr="002C09B1" w:rsidRDefault="002C09B1" w:rsidP="002C09B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C09B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приказом Министра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2C09B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внутренних дел</w:t>
            </w:r>
            <w:r w:rsidRPr="002C09B1">
              <w:rPr>
                <w:rFonts w:ascii="Arial" w:hAnsi="Arial" w:cs="Arial"/>
                <w:sz w:val="20"/>
                <w:szCs w:val="20"/>
                <w:lang w:val="ru-RU"/>
              </w:rPr>
              <w:br/>
            </w:r>
            <w:r w:rsidRPr="002C09B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Республики Казахстан</w:t>
            </w:r>
            <w:r w:rsidRPr="002C09B1">
              <w:rPr>
                <w:rFonts w:ascii="Arial" w:hAnsi="Arial" w:cs="Arial"/>
                <w:sz w:val="20"/>
                <w:szCs w:val="20"/>
                <w:lang w:val="ru-RU"/>
              </w:rPr>
              <w:br/>
            </w:r>
            <w:r w:rsidRPr="002C09B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14 ноября 2018 года № 764</w:t>
            </w:r>
          </w:p>
        </w:tc>
      </w:tr>
    </w:tbl>
    <w:p w:rsidR="00893E67" w:rsidRPr="002C09B1" w:rsidRDefault="002C09B1" w:rsidP="002C09B1">
      <w:pPr>
        <w:spacing w:after="0"/>
        <w:jc w:val="center"/>
        <w:rPr>
          <w:rFonts w:ascii="Arial" w:hAnsi="Arial" w:cs="Arial"/>
          <w:sz w:val="28"/>
          <w:szCs w:val="28"/>
          <w:lang w:val="ru-RU"/>
        </w:rPr>
      </w:pPr>
      <w:bookmarkStart w:id="10" w:name="z16"/>
      <w:r w:rsidRPr="002C09B1">
        <w:rPr>
          <w:rFonts w:ascii="Arial" w:hAnsi="Arial" w:cs="Arial"/>
          <w:b/>
          <w:color w:val="000000"/>
          <w:sz w:val="28"/>
          <w:szCs w:val="28"/>
          <w:lang w:val="ru-RU"/>
        </w:rPr>
        <w:t>Перечень образовательных программ, реализуемых в военных, специальных учебных заведениях Министерства внутренних дел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88"/>
        <w:gridCol w:w="1662"/>
        <w:gridCol w:w="2178"/>
        <w:gridCol w:w="1991"/>
        <w:gridCol w:w="1991"/>
        <w:gridCol w:w="2011"/>
      </w:tblGrid>
      <w:tr w:rsidR="00893E67" w:rsidRPr="002C09B1">
        <w:trPr>
          <w:trHeight w:val="30"/>
          <w:tblCellSpacing w:w="0" w:type="auto"/>
        </w:trPr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893E67" w:rsidRPr="002C09B1" w:rsidRDefault="002C09B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C09B1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C09B1">
              <w:rPr>
                <w:rFonts w:ascii="Arial" w:hAnsi="Arial" w:cs="Arial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C09B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09B1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C09B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09B1">
              <w:rPr>
                <w:rFonts w:ascii="Arial" w:hAnsi="Arial" w:cs="Arial"/>
                <w:b/>
                <w:color w:val="000000"/>
                <w:sz w:val="24"/>
                <w:szCs w:val="24"/>
              </w:rPr>
              <w:t>организаций</w:t>
            </w:r>
            <w:proofErr w:type="spellEnd"/>
            <w:r w:rsidRPr="002C09B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09B1"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C09B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09B1">
              <w:rPr>
                <w:rFonts w:ascii="Arial" w:hAnsi="Arial" w:cs="Arial"/>
                <w:b/>
                <w:color w:val="000000"/>
                <w:sz w:val="24"/>
                <w:szCs w:val="24"/>
              </w:rPr>
              <w:t>Перечень</w:t>
            </w:r>
            <w:proofErr w:type="spellEnd"/>
            <w:r w:rsidRPr="002C09B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09B1"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2C09B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09B1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 xml:space="preserve"> Присуждаемая степень по образовательным</w:t>
            </w:r>
            <w:r w:rsidRPr="002C09B1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 xml:space="preserve"> программам </w:t>
            </w:r>
            <w:proofErr w:type="spellStart"/>
            <w:r w:rsidRPr="002C09B1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</w:p>
        </w:tc>
        <w:tc>
          <w:tcPr>
            <w:tcW w:w="1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 xml:space="preserve"> Присуждаемая степень по образовательным программам магистратуры (научно-педагогическое направление/ профильное)</w:t>
            </w:r>
          </w:p>
        </w:tc>
        <w:tc>
          <w:tcPr>
            <w:tcW w:w="3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 xml:space="preserve"> Присуждаемая степень по образовательным программам докторантуры доктора философии (</w:t>
            </w:r>
            <w:r w:rsidRPr="002C09B1">
              <w:rPr>
                <w:rFonts w:ascii="Arial" w:hAnsi="Arial" w:cs="Arial"/>
                <w:b/>
                <w:color w:val="000000"/>
                <w:sz w:val="24"/>
                <w:szCs w:val="24"/>
              </w:rPr>
              <w:t>PhD</w:t>
            </w:r>
            <w:r w:rsidRPr="002C09B1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)/доктора по профилю</w:t>
            </w:r>
          </w:p>
        </w:tc>
      </w:tr>
      <w:tr w:rsidR="00893E67" w:rsidRPr="002C09B1">
        <w:trPr>
          <w:trHeight w:val="30"/>
          <w:tblCellSpacing w:w="0" w:type="auto"/>
        </w:trPr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C09B1">
              <w:rPr>
                <w:rFonts w:ascii="Arial" w:hAnsi="Arial" w:cs="Arial"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C09B1">
              <w:rPr>
                <w:rFonts w:ascii="Arial" w:hAnsi="Arial" w:cs="Arial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4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C09B1">
              <w:rPr>
                <w:rFonts w:ascii="Arial" w:hAnsi="Arial" w:cs="Arial"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C09B1">
              <w:rPr>
                <w:rFonts w:ascii="Arial" w:hAnsi="Arial" w:cs="Arial"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C09B1">
              <w:rPr>
                <w:rFonts w:ascii="Arial" w:hAnsi="Arial" w:cs="Arial"/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3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C09B1">
              <w:rPr>
                <w:rFonts w:ascii="Arial" w:hAnsi="Arial" w:cs="Arial"/>
                <w:i/>
                <w:color w:val="000000"/>
                <w:sz w:val="16"/>
                <w:szCs w:val="16"/>
              </w:rPr>
              <w:t>6</w:t>
            </w:r>
          </w:p>
        </w:tc>
      </w:tr>
      <w:tr w:rsidR="00893E67" w:rsidRPr="002C09B1">
        <w:trPr>
          <w:trHeight w:val="30"/>
          <w:tblCellSpacing w:w="0" w:type="auto"/>
        </w:trPr>
        <w:tc>
          <w:tcPr>
            <w:tcW w:w="58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2C09B1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Алматинская</w:t>
            </w:r>
            <w:proofErr w:type="spellEnd"/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академия Министерства внутренних дел Республики Казахстан имени </w:t>
            </w:r>
            <w:proofErr w:type="spellStart"/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Макана</w:t>
            </w:r>
            <w:proofErr w:type="spellEnd"/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Есбулатова</w:t>
            </w:r>
            <w:proofErr w:type="spellEnd"/>
          </w:p>
        </w:tc>
        <w:tc>
          <w:tcPr>
            <w:tcW w:w="4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2C09B1">
              <w:rPr>
                <w:rFonts w:ascii="Arial" w:hAnsi="Arial" w:cs="Arial"/>
                <w:color w:val="000000"/>
                <w:sz w:val="24"/>
                <w:szCs w:val="24"/>
              </w:rPr>
              <w:t>"</w:t>
            </w:r>
            <w:proofErr w:type="spellStart"/>
            <w:r w:rsidRPr="002C09B1">
              <w:rPr>
                <w:rFonts w:ascii="Arial" w:hAnsi="Arial" w:cs="Arial"/>
                <w:color w:val="000000"/>
                <w:sz w:val="24"/>
                <w:szCs w:val="24"/>
              </w:rPr>
              <w:t>6В12301</w:t>
            </w:r>
            <w:proofErr w:type="spellEnd"/>
            <w:r w:rsidRPr="002C09B1">
              <w:rPr>
                <w:rFonts w:ascii="Arial" w:hAnsi="Arial" w:cs="Arial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2C09B1">
              <w:rPr>
                <w:rFonts w:ascii="Arial" w:hAnsi="Arial" w:cs="Arial"/>
                <w:color w:val="000000"/>
                <w:sz w:val="24"/>
                <w:szCs w:val="24"/>
              </w:rPr>
              <w:t>Правоохранительная</w:t>
            </w:r>
            <w:proofErr w:type="spellEnd"/>
            <w:r w:rsidRPr="002C09B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09B1">
              <w:rPr>
                <w:rFonts w:ascii="Arial" w:hAnsi="Arial" w:cs="Arial"/>
                <w:color w:val="000000"/>
                <w:sz w:val="24"/>
                <w:szCs w:val="24"/>
              </w:rPr>
              <w:t>деятельность</w:t>
            </w:r>
            <w:proofErr w:type="spellEnd"/>
            <w:r w:rsidRPr="002C09B1">
              <w:rPr>
                <w:rFonts w:ascii="Arial" w:hAnsi="Arial" w:cs="Arial"/>
                <w:color w:val="000000"/>
                <w:sz w:val="24"/>
                <w:szCs w:val="24"/>
              </w:rPr>
              <w:t>"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Бакалавр национальной безопасности и военного дела</w:t>
            </w:r>
          </w:p>
        </w:tc>
        <w:tc>
          <w:tcPr>
            <w:tcW w:w="1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3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</w:tr>
      <w:tr w:rsidR="00893E67" w:rsidRPr="002C09B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93E67" w:rsidRPr="002C09B1" w:rsidRDefault="00893E6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93E67" w:rsidRPr="002C09B1" w:rsidRDefault="00893E6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"</w:t>
            </w:r>
            <w:proofErr w:type="spellStart"/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6В12088</w:t>
            </w:r>
            <w:proofErr w:type="spellEnd"/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(1) - Информационные системы для органов </w:t>
            </w:r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внутренних дел"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Бакалавр национальной безопасности и военного дела</w:t>
            </w:r>
          </w:p>
        </w:tc>
        <w:tc>
          <w:tcPr>
            <w:tcW w:w="1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30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</w:tr>
      <w:tr w:rsidR="00893E67" w:rsidRPr="002C09B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93E67" w:rsidRPr="002C09B1" w:rsidRDefault="00893E6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93E67" w:rsidRPr="002C09B1" w:rsidRDefault="00893E6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"</w:t>
            </w:r>
            <w:proofErr w:type="spellStart"/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6В12088</w:t>
            </w:r>
            <w:proofErr w:type="spellEnd"/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(2) - Радиотехника, электроника и телекоммуникации для органов внутренних дел"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Бакалавр национальной безопасности и военного дела</w:t>
            </w:r>
          </w:p>
        </w:tc>
        <w:tc>
          <w:tcPr>
            <w:tcW w:w="1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93E67" w:rsidRPr="002C09B1" w:rsidRDefault="00893E6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893E67" w:rsidRPr="002C09B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93E67" w:rsidRPr="002C09B1" w:rsidRDefault="00893E6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93E67" w:rsidRPr="002C09B1" w:rsidRDefault="00893E6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"</w:t>
            </w:r>
            <w:proofErr w:type="spellStart"/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7М12301</w:t>
            </w:r>
            <w:proofErr w:type="spellEnd"/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– Правоохранительная </w:t>
            </w:r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деятельность" (научное и педагогическое направление)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1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Магистр национальной безопасности и военного дела</w:t>
            </w:r>
          </w:p>
        </w:tc>
        <w:tc>
          <w:tcPr>
            <w:tcW w:w="3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</w:tr>
      <w:tr w:rsidR="00893E67" w:rsidRPr="002C09B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93E67" w:rsidRPr="002C09B1" w:rsidRDefault="00893E6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93E67" w:rsidRPr="002C09B1" w:rsidRDefault="00893E6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2C09B1">
              <w:rPr>
                <w:rFonts w:ascii="Arial" w:hAnsi="Arial" w:cs="Arial"/>
                <w:color w:val="000000"/>
                <w:sz w:val="24"/>
                <w:szCs w:val="24"/>
              </w:rPr>
              <w:t>"</w:t>
            </w:r>
            <w:proofErr w:type="spellStart"/>
            <w:r w:rsidRPr="002C09B1">
              <w:rPr>
                <w:rFonts w:ascii="Arial" w:hAnsi="Arial" w:cs="Arial"/>
                <w:color w:val="000000"/>
                <w:sz w:val="24"/>
                <w:szCs w:val="24"/>
              </w:rPr>
              <w:t>8D12301</w:t>
            </w:r>
            <w:proofErr w:type="spellEnd"/>
            <w:r w:rsidRPr="002C09B1">
              <w:rPr>
                <w:rFonts w:ascii="Arial" w:hAnsi="Arial" w:cs="Arial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2C09B1">
              <w:rPr>
                <w:rFonts w:ascii="Arial" w:hAnsi="Arial" w:cs="Arial"/>
                <w:color w:val="000000"/>
                <w:sz w:val="24"/>
                <w:szCs w:val="24"/>
              </w:rPr>
              <w:t>Правоохранительная</w:t>
            </w:r>
            <w:proofErr w:type="spellEnd"/>
            <w:r w:rsidRPr="002C09B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09B1">
              <w:rPr>
                <w:rFonts w:ascii="Arial" w:hAnsi="Arial" w:cs="Arial"/>
                <w:color w:val="000000"/>
                <w:sz w:val="24"/>
                <w:szCs w:val="24"/>
              </w:rPr>
              <w:t>деятельность</w:t>
            </w:r>
            <w:proofErr w:type="spellEnd"/>
            <w:r w:rsidRPr="002C09B1">
              <w:rPr>
                <w:rFonts w:ascii="Arial" w:hAnsi="Arial" w:cs="Arial"/>
                <w:color w:val="000000"/>
                <w:sz w:val="24"/>
                <w:szCs w:val="24"/>
              </w:rPr>
              <w:t>"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C09B1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C09B1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3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Доктор философии (</w:t>
            </w:r>
            <w:r w:rsidRPr="002C09B1">
              <w:rPr>
                <w:rFonts w:ascii="Arial" w:hAnsi="Arial" w:cs="Arial"/>
                <w:color w:val="000000"/>
                <w:sz w:val="24"/>
                <w:szCs w:val="24"/>
              </w:rPr>
              <w:t>PhD</w:t>
            </w:r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)/доктор национальной безопасности и военного дела</w:t>
            </w:r>
          </w:p>
        </w:tc>
      </w:tr>
      <w:tr w:rsidR="00893E67" w:rsidRPr="002C09B1">
        <w:trPr>
          <w:trHeight w:val="30"/>
          <w:tblCellSpacing w:w="0" w:type="auto"/>
        </w:trPr>
        <w:tc>
          <w:tcPr>
            <w:tcW w:w="58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2C09B1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Карагандинская </w:t>
            </w:r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академия Министерства внутренних </w:t>
            </w:r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 xml:space="preserve">дел Республики Казахстан имени </w:t>
            </w:r>
            <w:proofErr w:type="spellStart"/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Баримбека</w:t>
            </w:r>
            <w:proofErr w:type="spellEnd"/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Бейсенова</w:t>
            </w:r>
            <w:proofErr w:type="spellEnd"/>
          </w:p>
        </w:tc>
        <w:tc>
          <w:tcPr>
            <w:tcW w:w="4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2C09B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"</w:t>
            </w:r>
            <w:proofErr w:type="spellStart"/>
            <w:r w:rsidRPr="002C09B1">
              <w:rPr>
                <w:rFonts w:ascii="Arial" w:hAnsi="Arial" w:cs="Arial"/>
                <w:color w:val="000000"/>
                <w:sz w:val="24"/>
                <w:szCs w:val="24"/>
              </w:rPr>
              <w:t>6В12301</w:t>
            </w:r>
            <w:proofErr w:type="spellEnd"/>
            <w:r w:rsidRPr="002C09B1">
              <w:rPr>
                <w:rFonts w:ascii="Arial" w:hAnsi="Arial" w:cs="Arial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2C09B1">
              <w:rPr>
                <w:rFonts w:ascii="Arial" w:hAnsi="Arial" w:cs="Arial"/>
                <w:color w:val="000000"/>
                <w:sz w:val="24"/>
                <w:szCs w:val="24"/>
              </w:rPr>
              <w:t>Правоохранительная</w:t>
            </w:r>
            <w:proofErr w:type="spellEnd"/>
            <w:r w:rsidRPr="002C09B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09B1">
              <w:rPr>
                <w:rFonts w:ascii="Arial" w:hAnsi="Arial" w:cs="Arial"/>
                <w:color w:val="000000"/>
                <w:sz w:val="24"/>
                <w:szCs w:val="24"/>
              </w:rPr>
              <w:t>деятельность</w:t>
            </w:r>
            <w:proofErr w:type="spellEnd"/>
            <w:r w:rsidRPr="002C09B1">
              <w:rPr>
                <w:rFonts w:ascii="Arial" w:hAnsi="Arial" w:cs="Arial"/>
                <w:color w:val="000000"/>
                <w:sz w:val="24"/>
                <w:szCs w:val="24"/>
              </w:rPr>
              <w:t>"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Бакалавр национальной безопасности и военного дела</w:t>
            </w:r>
          </w:p>
        </w:tc>
        <w:tc>
          <w:tcPr>
            <w:tcW w:w="1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3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</w:tr>
      <w:tr w:rsidR="00893E67" w:rsidRPr="002C09B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93E67" w:rsidRPr="002C09B1" w:rsidRDefault="00893E6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93E67" w:rsidRPr="002C09B1" w:rsidRDefault="00893E6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"</w:t>
            </w:r>
            <w:proofErr w:type="spellStart"/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7М12301</w:t>
            </w:r>
            <w:proofErr w:type="spellEnd"/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- Правоохранительная деятельность" (научное и педагогическое </w:t>
            </w:r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направление)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1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Магистр национальной безопасности и военного дела</w:t>
            </w:r>
          </w:p>
        </w:tc>
        <w:tc>
          <w:tcPr>
            <w:tcW w:w="3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</w:tr>
      <w:tr w:rsidR="00893E67" w:rsidRPr="002C09B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93E67" w:rsidRPr="002C09B1" w:rsidRDefault="00893E6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93E67" w:rsidRPr="002C09B1" w:rsidRDefault="00893E6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"</w:t>
            </w:r>
            <w:proofErr w:type="spellStart"/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7М12302</w:t>
            </w:r>
            <w:proofErr w:type="spellEnd"/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- Правоохранительная деятельность" (профильное направление)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1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Магистр национальной безопасности и военного дела</w:t>
            </w:r>
          </w:p>
        </w:tc>
        <w:tc>
          <w:tcPr>
            <w:tcW w:w="3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</w:tr>
      <w:tr w:rsidR="00893E67" w:rsidRPr="002C09B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93E67" w:rsidRPr="002C09B1" w:rsidRDefault="00893E6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93E67" w:rsidRPr="002C09B1" w:rsidRDefault="00893E6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2C09B1">
              <w:rPr>
                <w:rFonts w:ascii="Arial" w:hAnsi="Arial" w:cs="Arial"/>
                <w:color w:val="000000"/>
                <w:sz w:val="24"/>
                <w:szCs w:val="24"/>
              </w:rPr>
              <w:t>"</w:t>
            </w:r>
            <w:proofErr w:type="spellStart"/>
            <w:r w:rsidRPr="002C09B1">
              <w:rPr>
                <w:rFonts w:ascii="Arial" w:hAnsi="Arial" w:cs="Arial"/>
                <w:color w:val="000000"/>
                <w:sz w:val="24"/>
                <w:szCs w:val="24"/>
              </w:rPr>
              <w:t>8D12301</w:t>
            </w:r>
            <w:proofErr w:type="spellEnd"/>
            <w:r w:rsidRPr="002C09B1">
              <w:rPr>
                <w:rFonts w:ascii="Arial" w:hAnsi="Arial" w:cs="Arial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2C09B1">
              <w:rPr>
                <w:rFonts w:ascii="Arial" w:hAnsi="Arial" w:cs="Arial"/>
                <w:color w:val="000000"/>
                <w:sz w:val="24"/>
                <w:szCs w:val="24"/>
              </w:rPr>
              <w:t>Правоохранительная</w:t>
            </w:r>
            <w:proofErr w:type="spellEnd"/>
            <w:r w:rsidRPr="002C09B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09B1">
              <w:rPr>
                <w:rFonts w:ascii="Arial" w:hAnsi="Arial" w:cs="Arial"/>
                <w:color w:val="000000"/>
                <w:sz w:val="24"/>
                <w:szCs w:val="24"/>
              </w:rPr>
              <w:t>деятельность</w:t>
            </w:r>
            <w:proofErr w:type="spellEnd"/>
            <w:r w:rsidRPr="002C09B1">
              <w:rPr>
                <w:rFonts w:ascii="Arial" w:hAnsi="Arial" w:cs="Arial"/>
                <w:color w:val="000000"/>
                <w:sz w:val="24"/>
                <w:szCs w:val="24"/>
              </w:rPr>
              <w:t>"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C09B1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C09B1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3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Доктор </w:t>
            </w:r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философии (</w:t>
            </w:r>
            <w:r w:rsidRPr="002C09B1">
              <w:rPr>
                <w:rFonts w:ascii="Arial" w:hAnsi="Arial" w:cs="Arial"/>
                <w:color w:val="000000"/>
                <w:sz w:val="24"/>
                <w:szCs w:val="24"/>
              </w:rPr>
              <w:t>PhD</w:t>
            </w:r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)/доктор национальной безопасности и военного дела</w:t>
            </w:r>
          </w:p>
        </w:tc>
      </w:tr>
      <w:tr w:rsidR="00893E67" w:rsidRPr="002C09B1">
        <w:trPr>
          <w:trHeight w:val="30"/>
          <w:tblCellSpacing w:w="0" w:type="auto"/>
        </w:trPr>
        <w:tc>
          <w:tcPr>
            <w:tcW w:w="58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2C09B1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Костанайская</w:t>
            </w:r>
            <w:proofErr w:type="spellEnd"/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академия Министерства внутренних дел Республики Казахстан имени </w:t>
            </w:r>
            <w:proofErr w:type="spellStart"/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Шракбека</w:t>
            </w:r>
            <w:proofErr w:type="spellEnd"/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Кабылбаева</w:t>
            </w:r>
            <w:proofErr w:type="spellEnd"/>
          </w:p>
        </w:tc>
        <w:tc>
          <w:tcPr>
            <w:tcW w:w="4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2C09B1">
              <w:rPr>
                <w:rFonts w:ascii="Arial" w:hAnsi="Arial" w:cs="Arial"/>
                <w:color w:val="000000"/>
                <w:sz w:val="24"/>
                <w:szCs w:val="24"/>
              </w:rPr>
              <w:t>"</w:t>
            </w:r>
            <w:proofErr w:type="spellStart"/>
            <w:r w:rsidRPr="002C09B1">
              <w:rPr>
                <w:rFonts w:ascii="Arial" w:hAnsi="Arial" w:cs="Arial"/>
                <w:color w:val="000000"/>
                <w:sz w:val="24"/>
                <w:szCs w:val="24"/>
              </w:rPr>
              <w:t>6В12301</w:t>
            </w:r>
            <w:proofErr w:type="spellEnd"/>
            <w:r w:rsidRPr="002C09B1">
              <w:rPr>
                <w:rFonts w:ascii="Arial" w:hAnsi="Arial" w:cs="Arial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2C09B1">
              <w:rPr>
                <w:rFonts w:ascii="Arial" w:hAnsi="Arial" w:cs="Arial"/>
                <w:color w:val="000000"/>
                <w:sz w:val="24"/>
                <w:szCs w:val="24"/>
              </w:rPr>
              <w:t>Правоохранительная</w:t>
            </w:r>
            <w:proofErr w:type="spellEnd"/>
            <w:r w:rsidRPr="002C09B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09B1">
              <w:rPr>
                <w:rFonts w:ascii="Arial" w:hAnsi="Arial" w:cs="Arial"/>
                <w:color w:val="000000"/>
                <w:sz w:val="24"/>
                <w:szCs w:val="24"/>
              </w:rPr>
              <w:t>деятельность</w:t>
            </w:r>
            <w:proofErr w:type="spellEnd"/>
            <w:r w:rsidRPr="002C09B1">
              <w:rPr>
                <w:rFonts w:ascii="Arial" w:hAnsi="Arial" w:cs="Arial"/>
                <w:color w:val="000000"/>
                <w:sz w:val="24"/>
                <w:szCs w:val="24"/>
              </w:rPr>
              <w:t>"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Бакалавр национальной безопасности и военного </w:t>
            </w:r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дела</w:t>
            </w:r>
          </w:p>
        </w:tc>
        <w:tc>
          <w:tcPr>
            <w:tcW w:w="1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3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</w:tr>
      <w:tr w:rsidR="00893E67" w:rsidRPr="002C09B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93E67" w:rsidRPr="002C09B1" w:rsidRDefault="00893E6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93E67" w:rsidRPr="002C09B1" w:rsidRDefault="00893E6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"</w:t>
            </w:r>
            <w:proofErr w:type="spellStart"/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6В12088</w:t>
            </w:r>
            <w:proofErr w:type="spellEnd"/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(3) - Педагогика и психология для органов внутренних дел"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Бакалавр национальной безопасности и военного дела</w:t>
            </w:r>
          </w:p>
        </w:tc>
        <w:tc>
          <w:tcPr>
            <w:tcW w:w="1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3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</w:tr>
      <w:tr w:rsidR="00893E67" w:rsidRPr="002C09B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93E67" w:rsidRPr="002C09B1" w:rsidRDefault="00893E6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93E67" w:rsidRPr="002C09B1" w:rsidRDefault="00893E6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"</w:t>
            </w:r>
            <w:proofErr w:type="spellStart"/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6В12088</w:t>
            </w:r>
            <w:proofErr w:type="spellEnd"/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(4) - Социальная работа для органов внутренних дел"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Бакалавр национальной безопасности и военного дела</w:t>
            </w:r>
          </w:p>
        </w:tc>
        <w:tc>
          <w:tcPr>
            <w:tcW w:w="1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3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</w:tr>
      <w:tr w:rsidR="00893E67" w:rsidRPr="002C09B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93E67" w:rsidRPr="002C09B1" w:rsidRDefault="00893E6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93E67" w:rsidRPr="002C09B1" w:rsidRDefault="00893E6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"</w:t>
            </w:r>
            <w:proofErr w:type="spellStart"/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7М12301</w:t>
            </w:r>
            <w:proofErr w:type="spellEnd"/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- Правоохранительная деятельность" (научное и педагогическое направление)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1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Магистр национальной безопасности и военного дела</w:t>
            </w:r>
          </w:p>
        </w:tc>
        <w:tc>
          <w:tcPr>
            <w:tcW w:w="3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</w:tr>
      <w:tr w:rsidR="00893E67" w:rsidRPr="002C09B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93E67" w:rsidRPr="002C09B1" w:rsidRDefault="00893E6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93E67" w:rsidRPr="002C09B1" w:rsidRDefault="00893E6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"</w:t>
            </w:r>
            <w:proofErr w:type="spellStart"/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7М12302</w:t>
            </w:r>
            <w:proofErr w:type="spellEnd"/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- Правоохранительная деятельность" (профильное направление)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1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Магистр национальной безопасности и военного </w:t>
            </w:r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дела</w:t>
            </w:r>
          </w:p>
        </w:tc>
        <w:tc>
          <w:tcPr>
            <w:tcW w:w="3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</w:tr>
      <w:tr w:rsidR="00893E67" w:rsidRPr="002C09B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93E67" w:rsidRPr="002C09B1" w:rsidRDefault="00893E6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93E67" w:rsidRPr="002C09B1" w:rsidRDefault="00893E6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2C09B1">
              <w:rPr>
                <w:rFonts w:ascii="Arial" w:hAnsi="Arial" w:cs="Arial"/>
                <w:color w:val="000000"/>
                <w:sz w:val="24"/>
                <w:szCs w:val="24"/>
              </w:rPr>
              <w:t>"</w:t>
            </w:r>
            <w:proofErr w:type="spellStart"/>
            <w:r w:rsidRPr="002C09B1">
              <w:rPr>
                <w:rFonts w:ascii="Arial" w:hAnsi="Arial" w:cs="Arial"/>
                <w:color w:val="000000"/>
                <w:sz w:val="24"/>
                <w:szCs w:val="24"/>
              </w:rPr>
              <w:t>8D12301</w:t>
            </w:r>
            <w:proofErr w:type="spellEnd"/>
            <w:r w:rsidRPr="002C09B1">
              <w:rPr>
                <w:rFonts w:ascii="Arial" w:hAnsi="Arial" w:cs="Arial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2C09B1">
              <w:rPr>
                <w:rFonts w:ascii="Arial" w:hAnsi="Arial" w:cs="Arial"/>
                <w:color w:val="000000"/>
                <w:sz w:val="24"/>
                <w:szCs w:val="24"/>
              </w:rPr>
              <w:t>Правоохранительная</w:t>
            </w:r>
            <w:proofErr w:type="spellEnd"/>
            <w:r w:rsidRPr="002C09B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09B1">
              <w:rPr>
                <w:rFonts w:ascii="Arial" w:hAnsi="Arial" w:cs="Arial"/>
                <w:color w:val="000000"/>
                <w:sz w:val="24"/>
                <w:szCs w:val="24"/>
              </w:rPr>
              <w:t>деятельность</w:t>
            </w:r>
            <w:proofErr w:type="spellEnd"/>
            <w:r w:rsidRPr="002C09B1">
              <w:rPr>
                <w:rFonts w:ascii="Arial" w:hAnsi="Arial" w:cs="Arial"/>
                <w:color w:val="000000"/>
                <w:sz w:val="24"/>
                <w:szCs w:val="24"/>
              </w:rPr>
              <w:t>"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C09B1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C09B1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3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Доктор философии (</w:t>
            </w:r>
            <w:r w:rsidRPr="002C09B1">
              <w:rPr>
                <w:rFonts w:ascii="Arial" w:hAnsi="Arial" w:cs="Arial"/>
                <w:color w:val="000000"/>
                <w:sz w:val="24"/>
                <w:szCs w:val="24"/>
              </w:rPr>
              <w:t>PhD</w:t>
            </w:r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)/доктор национальной безопасности и </w:t>
            </w:r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военного дела</w:t>
            </w:r>
          </w:p>
        </w:tc>
      </w:tr>
      <w:tr w:rsidR="00893E67" w:rsidRPr="002C09B1">
        <w:trPr>
          <w:trHeight w:val="30"/>
          <w:tblCellSpacing w:w="0" w:type="auto"/>
        </w:trPr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2C09B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Актюбинский юридический институт Министерства внутренних дел Республики Казахстан имени </w:t>
            </w:r>
            <w:proofErr w:type="spellStart"/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Малкеджара</w:t>
            </w:r>
            <w:proofErr w:type="spellEnd"/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Букенбаева</w:t>
            </w:r>
            <w:proofErr w:type="spellEnd"/>
          </w:p>
        </w:tc>
        <w:tc>
          <w:tcPr>
            <w:tcW w:w="4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2C09B1">
              <w:rPr>
                <w:rFonts w:ascii="Arial" w:hAnsi="Arial" w:cs="Arial"/>
                <w:color w:val="000000"/>
                <w:sz w:val="24"/>
                <w:szCs w:val="24"/>
              </w:rPr>
              <w:t>"</w:t>
            </w:r>
            <w:proofErr w:type="spellStart"/>
            <w:r w:rsidRPr="002C09B1">
              <w:rPr>
                <w:rFonts w:ascii="Arial" w:hAnsi="Arial" w:cs="Arial"/>
                <w:color w:val="000000"/>
                <w:sz w:val="24"/>
                <w:szCs w:val="24"/>
              </w:rPr>
              <w:t>6В12301</w:t>
            </w:r>
            <w:proofErr w:type="spellEnd"/>
            <w:r w:rsidRPr="002C09B1">
              <w:rPr>
                <w:rFonts w:ascii="Arial" w:hAnsi="Arial" w:cs="Arial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2C09B1">
              <w:rPr>
                <w:rFonts w:ascii="Arial" w:hAnsi="Arial" w:cs="Arial"/>
                <w:color w:val="000000"/>
                <w:sz w:val="24"/>
                <w:szCs w:val="24"/>
              </w:rPr>
              <w:t>Правоохранительная</w:t>
            </w:r>
            <w:proofErr w:type="spellEnd"/>
            <w:r w:rsidRPr="002C09B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09B1">
              <w:rPr>
                <w:rFonts w:ascii="Arial" w:hAnsi="Arial" w:cs="Arial"/>
                <w:color w:val="000000"/>
                <w:sz w:val="24"/>
                <w:szCs w:val="24"/>
              </w:rPr>
              <w:t>деятельность</w:t>
            </w:r>
            <w:proofErr w:type="spellEnd"/>
            <w:r w:rsidRPr="002C09B1">
              <w:rPr>
                <w:rFonts w:ascii="Arial" w:hAnsi="Arial" w:cs="Arial"/>
                <w:color w:val="000000"/>
                <w:sz w:val="24"/>
                <w:szCs w:val="24"/>
              </w:rPr>
              <w:t>"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Бакалавр национальной безопасности и военного дела</w:t>
            </w:r>
          </w:p>
        </w:tc>
        <w:tc>
          <w:tcPr>
            <w:tcW w:w="1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3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</w:tr>
      <w:tr w:rsidR="00893E67" w:rsidRPr="002C09B1">
        <w:trPr>
          <w:trHeight w:val="30"/>
          <w:tblCellSpacing w:w="0" w:type="auto"/>
        </w:trPr>
        <w:tc>
          <w:tcPr>
            <w:tcW w:w="58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2C09B1">
              <w:rPr>
                <w:rFonts w:ascii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5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Кокшетауский</w:t>
            </w:r>
            <w:proofErr w:type="spellEnd"/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технический институт Комитета по чрезвычайным ситуациям Министерства внутренних дел Республики Казахстан</w:t>
            </w:r>
          </w:p>
        </w:tc>
        <w:tc>
          <w:tcPr>
            <w:tcW w:w="4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2C09B1">
              <w:rPr>
                <w:rFonts w:ascii="Arial" w:hAnsi="Arial" w:cs="Arial"/>
                <w:color w:val="000000"/>
                <w:sz w:val="24"/>
                <w:szCs w:val="24"/>
              </w:rPr>
              <w:t>"</w:t>
            </w:r>
            <w:proofErr w:type="spellStart"/>
            <w:r w:rsidRPr="002C09B1">
              <w:rPr>
                <w:rFonts w:ascii="Arial" w:hAnsi="Arial" w:cs="Arial"/>
                <w:color w:val="000000"/>
                <w:sz w:val="24"/>
                <w:szCs w:val="24"/>
              </w:rPr>
              <w:t>6В12302</w:t>
            </w:r>
            <w:proofErr w:type="spellEnd"/>
            <w:r w:rsidRPr="002C09B1">
              <w:rPr>
                <w:rFonts w:ascii="Arial" w:hAnsi="Arial" w:cs="Arial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2C09B1">
              <w:rPr>
                <w:rFonts w:ascii="Arial" w:hAnsi="Arial" w:cs="Arial"/>
                <w:color w:val="000000"/>
                <w:sz w:val="24"/>
                <w:szCs w:val="24"/>
              </w:rPr>
              <w:t>Пожарная</w:t>
            </w:r>
            <w:proofErr w:type="spellEnd"/>
            <w:r w:rsidRPr="002C09B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09B1">
              <w:rPr>
                <w:rFonts w:ascii="Arial" w:hAnsi="Arial" w:cs="Arial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2C09B1">
              <w:rPr>
                <w:rFonts w:ascii="Arial" w:hAnsi="Arial" w:cs="Arial"/>
                <w:color w:val="000000"/>
                <w:sz w:val="24"/>
                <w:szCs w:val="24"/>
              </w:rPr>
              <w:t>"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Бакалавр </w:t>
            </w:r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национальной безопасности и военного дела</w:t>
            </w:r>
          </w:p>
        </w:tc>
        <w:tc>
          <w:tcPr>
            <w:tcW w:w="1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3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</w:tr>
      <w:tr w:rsidR="00893E67" w:rsidRPr="002C09B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93E67" w:rsidRPr="002C09B1" w:rsidRDefault="00893E6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93E67" w:rsidRPr="002C09B1" w:rsidRDefault="00893E6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"</w:t>
            </w:r>
            <w:proofErr w:type="spellStart"/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6В12303</w:t>
            </w:r>
            <w:proofErr w:type="spellEnd"/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- Защита в чрезвычайных ситуациях"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Бакалавр национальной безопасности и военного дела</w:t>
            </w:r>
          </w:p>
        </w:tc>
        <w:tc>
          <w:tcPr>
            <w:tcW w:w="1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3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</w:tr>
      <w:tr w:rsidR="00893E67" w:rsidRPr="002C09B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93E67" w:rsidRPr="002C09B1" w:rsidRDefault="00893E6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93E67" w:rsidRPr="002C09B1" w:rsidRDefault="00893E6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"</w:t>
            </w:r>
            <w:proofErr w:type="spellStart"/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6В12191</w:t>
            </w:r>
            <w:proofErr w:type="spellEnd"/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- </w:t>
            </w:r>
            <w:proofErr w:type="gramStart"/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Командная</w:t>
            </w:r>
            <w:proofErr w:type="gramEnd"/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тактическая сил гражданской обороны"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Бакалавр национальной безопасности и военного </w:t>
            </w:r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дела</w:t>
            </w:r>
          </w:p>
        </w:tc>
        <w:tc>
          <w:tcPr>
            <w:tcW w:w="1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3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</w:tr>
      <w:tr w:rsidR="00893E67" w:rsidRPr="002C09B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93E67" w:rsidRPr="002C09B1" w:rsidRDefault="00893E6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93E67" w:rsidRPr="002C09B1" w:rsidRDefault="00893E6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"</w:t>
            </w:r>
            <w:proofErr w:type="spellStart"/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6В12304</w:t>
            </w:r>
            <w:proofErr w:type="spellEnd"/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- Пожаротушение и аварийно-спасательное дело"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Бакалавр национальной безопасности и военного</w:t>
            </w:r>
          </w:p>
        </w:tc>
        <w:tc>
          <w:tcPr>
            <w:tcW w:w="1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3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</w:tr>
      <w:tr w:rsidR="00893E67" w:rsidRPr="002C09B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93E67" w:rsidRPr="002C09B1" w:rsidRDefault="00893E6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93E67" w:rsidRPr="002C09B1" w:rsidRDefault="00893E6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"</w:t>
            </w:r>
            <w:proofErr w:type="spellStart"/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7М12302</w:t>
            </w:r>
            <w:proofErr w:type="spellEnd"/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- Пожарная безопасность" (научное и педагогическое направление)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1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Магистр национальной безопасности и военного дела</w:t>
            </w:r>
          </w:p>
        </w:tc>
        <w:tc>
          <w:tcPr>
            <w:tcW w:w="3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</w:tr>
      <w:tr w:rsidR="00893E67" w:rsidRPr="002C09B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93E67" w:rsidRPr="002C09B1" w:rsidRDefault="00893E6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93E67" w:rsidRPr="002C09B1" w:rsidRDefault="00893E6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2C09B1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"</w:t>
            </w:r>
            <w:proofErr w:type="spellStart"/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7М12303</w:t>
            </w:r>
            <w:proofErr w:type="spellEnd"/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- Пожарная безопасность" (профильное направление)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1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Магистр национальной безопасности и военного</w:t>
            </w:r>
          </w:p>
        </w:tc>
        <w:tc>
          <w:tcPr>
            <w:tcW w:w="3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</w:tr>
      <w:tr w:rsidR="00893E67" w:rsidRPr="002C09B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93E67" w:rsidRPr="002C09B1" w:rsidRDefault="00893E6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93E67" w:rsidRPr="002C09B1" w:rsidRDefault="00893E6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2C09B1">
              <w:rPr>
                <w:rFonts w:ascii="Arial" w:hAnsi="Arial" w:cs="Arial"/>
                <w:color w:val="000000"/>
                <w:sz w:val="24"/>
                <w:szCs w:val="24"/>
              </w:rPr>
              <w:t>"</w:t>
            </w:r>
            <w:proofErr w:type="spellStart"/>
            <w:r w:rsidRPr="002C09B1">
              <w:rPr>
                <w:rFonts w:ascii="Arial" w:hAnsi="Arial" w:cs="Arial"/>
                <w:color w:val="000000"/>
                <w:sz w:val="24"/>
                <w:szCs w:val="24"/>
              </w:rPr>
              <w:t>8D12302</w:t>
            </w:r>
            <w:proofErr w:type="spellEnd"/>
            <w:r w:rsidRPr="002C09B1">
              <w:rPr>
                <w:rFonts w:ascii="Arial" w:hAnsi="Arial" w:cs="Arial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2C09B1">
              <w:rPr>
                <w:rFonts w:ascii="Arial" w:hAnsi="Arial" w:cs="Arial"/>
                <w:color w:val="000000"/>
                <w:sz w:val="24"/>
                <w:szCs w:val="24"/>
              </w:rPr>
              <w:t>Пожарная</w:t>
            </w:r>
            <w:proofErr w:type="spellEnd"/>
            <w:r w:rsidRPr="002C09B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09B1">
              <w:rPr>
                <w:rFonts w:ascii="Arial" w:hAnsi="Arial" w:cs="Arial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2C09B1">
              <w:rPr>
                <w:rFonts w:ascii="Arial" w:hAnsi="Arial" w:cs="Arial"/>
                <w:color w:val="000000"/>
                <w:sz w:val="24"/>
                <w:szCs w:val="24"/>
              </w:rPr>
              <w:t>"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C09B1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C09B1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3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Доктор философии (</w:t>
            </w:r>
            <w:r w:rsidRPr="002C09B1">
              <w:rPr>
                <w:rFonts w:ascii="Arial" w:hAnsi="Arial" w:cs="Arial"/>
                <w:color w:val="000000"/>
                <w:sz w:val="24"/>
                <w:szCs w:val="24"/>
              </w:rPr>
              <w:t>PhD</w:t>
            </w:r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)/доктор национальной безопасности и </w:t>
            </w:r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военного дела</w:t>
            </w:r>
          </w:p>
        </w:tc>
      </w:tr>
      <w:tr w:rsidR="00893E67" w:rsidRPr="002C09B1">
        <w:trPr>
          <w:trHeight w:val="30"/>
          <w:tblCellSpacing w:w="0" w:type="auto"/>
        </w:trPr>
        <w:tc>
          <w:tcPr>
            <w:tcW w:w="58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2C09B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15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Военный институт Национальной </w:t>
            </w:r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гвардии Республики Казахстан</w:t>
            </w:r>
          </w:p>
        </w:tc>
        <w:tc>
          <w:tcPr>
            <w:tcW w:w="4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"</w:t>
            </w:r>
            <w:proofErr w:type="spellStart"/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6В12192</w:t>
            </w:r>
            <w:proofErr w:type="spellEnd"/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Командная</w:t>
            </w:r>
            <w:proofErr w:type="gramEnd"/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тактическая Национальной гвардии"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Бакалавр национальной безопасности и военного дела</w:t>
            </w:r>
          </w:p>
        </w:tc>
        <w:tc>
          <w:tcPr>
            <w:tcW w:w="1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3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</w:tr>
      <w:tr w:rsidR="00893E67" w:rsidRPr="002C09B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93E67" w:rsidRPr="002C09B1" w:rsidRDefault="00893E6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93E67" w:rsidRPr="002C09B1" w:rsidRDefault="00893E6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"</w:t>
            </w:r>
            <w:proofErr w:type="spellStart"/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6В12193</w:t>
            </w:r>
            <w:proofErr w:type="spellEnd"/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- </w:t>
            </w:r>
            <w:proofErr w:type="gramStart"/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Командная</w:t>
            </w:r>
            <w:proofErr w:type="gramEnd"/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тактическая воспитательной и социально-правовой работы"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Бакалавр национальной безопасности и </w:t>
            </w:r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военного дела</w:t>
            </w:r>
          </w:p>
        </w:tc>
        <w:tc>
          <w:tcPr>
            <w:tcW w:w="1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3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</w:tr>
      <w:tr w:rsidR="00893E67" w:rsidRPr="002C09B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93E67" w:rsidRPr="002C09B1" w:rsidRDefault="00893E6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93E67" w:rsidRPr="002C09B1" w:rsidRDefault="00893E6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"</w:t>
            </w:r>
            <w:proofErr w:type="spellStart"/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6В12194</w:t>
            </w:r>
            <w:proofErr w:type="spellEnd"/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- </w:t>
            </w:r>
            <w:proofErr w:type="gramStart"/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Командная</w:t>
            </w:r>
            <w:proofErr w:type="gramEnd"/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тактическая инженерно-технического обеспечения войск"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Бакалавр национальной безопасности и военного дела</w:t>
            </w:r>
          </w:p>
        </w:tc>
        <w:tc>
          <w:tcPr>
            <w:tcW w:w="1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3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</w:tr>
      <w:tr w:rsidR="00893E67" w:rsidRPr="002C09B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93E67" w:rsidRPr="002C09B1" w:rsidRDefault="00893E6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93E67" w:rsidRPr="002C09B1" w:rsidRDefault="00893E6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"</w:t>
            </w:r>
            <w:proofErr w:type="spellStart"/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6В12195</w:t>
            </w:r>
            <w:proofErr w:type="spellEnd"/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- </w:t>
            </w:r>
            <w:proofErr w:type="gramStart"/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Командная</w:t>
            </w:r>
            <w:proofErr w:type="gramEnd"/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тактическая ракетно-артиллерийского обеспечения войск"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Бакалавр национальной </w:t>
            </w:r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безопасности и военного дела</w:t>
            </w:r>
          </w:p>
        </w:tc>
        <w:tc>
          <w:tcPr>
            <w:tcW w:w="1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3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</w:tr>
      <w:tr w:rsidR="00893E67" w:rsidRPr="002C09B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93E67" w:rsidRPr="002C09B1" w:rsidRDefault="00893E6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93E67" w:rsidRPr="002C09B1" w:rsidRDefault="00893E6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"</w:t>
            </w:r>
            <w:proofErr w:type="spellStart"/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6В12196</w:t>
            </w:r>
            <w:proofErr w:type="spellEnd"/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- </w:t>
            </w:r>
            <w:proofErr w:type="gramStart"/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Командная</w:t>
            </w:r>
            <w:proofErr w:type="gramEnd"/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тактическая автомобильного обеспечения Национальной гвардии"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Бакалавр национальной безопасности и военного дела</w:t>
            </w:r>
          </w:p>
        </w:tc>
        <w:tc>
          <w:tcPr>
            <w:tcW w:w="1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3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</w:tr>
      <w:tr w:rsidR="00893E67" w:rsidRPr="002C09B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93E67" w:rsidRPr="002C09B1" w:rsidRDefault="00893E6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93E67" w:rsidRPr="002C09B1" w:rsidRDefault="00893E6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"</w:t>
            </w:r>
            <w:proofErr w:type="spellStart"/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6В12197</w:t>
            </w:r>
            <w:proofErr w:type="spellEnd"/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- </w:t>
            </w:r>
            <w:proofErr w:type="gramStart"/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Командная</w:t>
            </w:r>
            <w:proofErr w:type="gramEnd"/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тактическая тылового обеспечения Национальной гвардии"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Бакалавр национальной безопасности и военного дела</w:t>
            </w:r>
          </w:p>
        </w:tc>
        <w:tc>
          <w:tcPr>
            <w:tcW w:w="1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3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</w:tr>
      <w:tr w:rsidR="00893E67" w:rsidRPr="002C09B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93E67" w:rsidRPr="002C09B1" w:rsidRDefault="00893E6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93E67" w:rsidRPr="002C09B1" w:rsidRDefault="00893E6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"</w:t>
            </w:r>
            <w:proofErr w:type="spellStart"/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6В12198</w:t>
            </w:r>
            <w:proofErr w:type="spellEnd"/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- Командная тактическая войск связи"</w:t>
            </w:r>
          </w:p>
        </w:tc>
        <w:tc>
          <w:tcPr>
            <w:tcW w:w="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20"/>
              <w:ind w:left="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Бакалавр национальной безопасности и военного дела</w:t>
            </w:r>
          </w:p>
        </w:tc>
        <w:tc>
          <w:tcPr>
            <w:tcW w:w="1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3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E67" w:rsidRPr="002C09B1" w:rsidRDefault="002C09B1">
            <w:pPr>
              <w:spacing w:after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C09B1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</w:tr>
    </w:tbl>
    <w:p w:rsidR="00893E67" w:rsidRPr="002C09B1" w:rsidRDefault="00893E67">
      <w:pPr>
        <w:spacing w:after="0"/>
        <w:rPr>
          <w:rFonts w:ascii="Arial" w:hAnsi="Arial" w:cs="Arial"/>
          <w:sz w:val="28"/>
          <w:szCs w:val="28"/>
          <w:lang w:val="ru-RU"/>
        </w:rPr>
      </w:pPr>
    </w:p>
    <w:p w:rsidR="00893E67" w:rsidRPr="002C09B1" w:rsidRDefault="002C09B1">
      <w:pPr>
        <w:pStyle w:val="disclaimer"/>
        <w:rPr>
          <w:rFonts w:ascii="Arial" w:hAnsi="Arial" w:cs="Arial"/>
          <w:sz w:val="28"/>
          <w:szCs w:val="28"/>
          <w:lang w:val="ru-RU"/>
        </w:rPr>
      </w:pPr>
      <w:r w:rsidRPr="002C09B1">
        <w:rPr>
          <w:rFonts w:ascii="Arial" w:hAnsi="Arial" w:cs="Arial"/>
          <w:color w:val="000000"/>
          <w:sz w:val="28"/>
          <w:szCs w:val="28"/>
          <w:lang w:val="ru-RU"/>
        </w:rPr>
        <w:t xml:space="preserve">© 2012. </w:t>
      </w:r>
      <w:proofErr w:type="spellStart"/>
      <w:r w:rsidRPr="002C09B1">
        <w:rPr>
          <w:rFonts w:ascii="Arial" w:hAnsi="Arial" w:cs="Arial"/>
          <w:color w:val="000000"/>
          <w:sz w:val="28"/>
          <w:szCs w:val="28"/>
          <w:lang w:val="ru-RU"/>
        </w:rPr>
        <w:t>РГП</w:t>
      </w:r>
      <w:proofErr w:type="spellEnd"/>
      <w:r w:rsidRPr="002C09B1">
        <w:rPr>
          <w:rFonts w:ascii="Arial" w:hAnsi="Arial" w:cs="Arial"/>
          <w:color w:val="000000"/>
          <w:sz w:val="28"/>
          <w:szCs w:val="28"/>
          <w:lang w:val="ru-RU"/>
        </w:rPr>
        <w:t xml:space="preserve"> на </w:t>
      </w:r>
      <w:proofErr w:type="spellStart"/>
      <w:r w:rsidRPr="002C09B1">
        <w:rPr>
          <w:rFonts w:ascii="Arial" w:hAnsi="Arial" w:cs="Arial"/>
          <w:color w:val="000000"/>
          <w:sz w:val="28"/>
          <w:szCs w:val="28"/>
          <w:lang w:val="ru-RU"/>
        </w:rPr>
        <w:t>ПХВ</w:t>
      </w:r>
      <w:proofErr w:type="spellEnd"/>
      <w:r w:rsidRPr="002C09B1">
        <w:rPr>
          <w:rFonts w:ascii="Arial" w:hAnsi="Arial" w:cs="Arial"/>
          <w:color w:val="000000"/>
          <w:sz w:val="28"/>
          <w:szCs w:val="28"/>
          <w:lang w:val="ru-RU"/>
        </w:rPr>
        <w:t xml:space="preserve"> Республиканский центр правовой информации Министерства юстиции </w:t>
      </w:r>
      <w:r w:rsidRPr="002C09B1">
        <w:rPr>
          <w:rFonts w:ascii="Arial" w:hAnsi="Arial" w:cs="Arial"/>
          <w:color w:val="000000"/>
          <w:sz w:val="28"/>
          <w:szCs w:val="28"/>
          <w:lang w:val="ru-RU"/>
        </w:rPr>
        <w:t>Республики Казахстан</w:t>
      </w:r>
    </w:p>
    <w:sectPr w:rsidR="00893E67" w:rsidRPr="002C09B1" w:rsidSect="002C09B1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893E67"/>
    <w:rsid w:val="002C09B1"/>
    <w:rsid w:val="00893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893E67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893E67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893E67"/>
    <w:pPr>
      <w:jc w:val="center"/>
    </w:pPr>
    <w:rPr>
      <w:sz w:val="18"/>
      <w:szCs w:val="18"/>
    </w:rPr>
  </w:style>
  <w:style w:type="paragraph" w:customStyle="1" w:styleId="DocDefaults">
    <w:name w:val="DocDefaults"/>
    <w:rsid w:val="00893E67"/>
  </w:style>
  <w:style w:type="paragraph" w:styleId="ae">
    <w:name w:val="Balloon Text"/>
    <w:basedOn w:val="a"/>
    <w:link w:val="af"/>
    <w:uiPriority w:val="99"/>
    <w:semiHidden/>
    <w:unhideWhenUsed/>
    <w:rsid w:val="002C0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C09B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1120</Words>
  <Characters>6384</Characters>
  <Application>Microsoft Office Word</Application>
  <DocSecurity>0</DocSecurity>
  <Lines>53</Lines>
  <Paragraphs>14</Paragraphs>
  <ScaleCrop>false</ScaleCrop>
  <Company>Reanimator Extreme Edition</Company>
  <LinksUpToDate>false</LinksUpToDate>
  <CharactersWithSpaces>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Карлыгаш</cp:lastModifiedBy>
  <cp:revision>2</cp:revision>
  <dcterms:created xsi:type="dcterms:W3CDTF">2020-05-22T07:11:00Z</dcterms:created>
  <dcterms:modified xsi:type="dcterms:W3CDTF">2020-05-22T07:14:00Z</dcterms:modified>
</cp:coreProperties>
</file>